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81C" w:rsidRPr="00E43C70" w:rsidRDefault="009F2BD8" w:rsidP="001C681C">
      <w:pPr>
        <w:pageBreakBefore/>
        <w:autoSpaceDE w:val="0"/>
        <w:autoSpaceDN w:val="0"/>
        <w:adjustRightInd w:val="0"/>
        <w:spacing w:after="0" w:line="240" w:lineRule="auto"/>
        <w:rPr>
          <w:rFonts w:ascii="Arial" w:hAnsi="Arial" w:cs="Arial"/>
        </w:rPr>
      </w:pPr>
      <w:bookmarkStart w:id="0" w:name="_GoBack"/>
      <w:bookmarkEnd w:id="0"/>
      <w:r w:rsidRPr="00E43C70">
        <w:rPr>
          <w:rFonts w:ascii="Arial" w:hAnsi="Arial" w:cs="Arial"/>
          <w:b/>
          <w:bCs/>
          <w:sz w:val="28"/>
          <w:szCs w:val="28"/>
        </w:rPr>
        <w:t>1</w:t>
      </w:r>
      <w:r w:rsidR="00CA720A" w:rsidRPr="00E43C70">
        <w:rPr>
          <w:rFonts w:ascii="Arial" w:hAnsi="Arial" w:cs="Arial"/>
          <w:b/>
          <w:bCs/>
          <w:sz w:val="28"/>
          <w:szCs w:val="28"/>
        </w:rPr>
        <w:t>2</w:t>
      </w:r>
      <w:r w:rsidR="004E20CB" w:rsidRPr="00E43C70">
        <w:rPr>
          <w:rFonts w:ascii="Arial" w:hAnsi="Arial" w:cs="Arial"/>
          <w:b/>
          <w:bCs/>
          <w:sz w:val="28"/>
          <w:szCs w:val="28"/>
        </w:rPr>
        <w:t xml:space="preserve">. </w:t>
      </w:r>
      <w:r w:rsidR="00E43C70">
        <w:rPr>
          <w:rFonts w:ascii="Arial" w:hAnsi="Arial" w:cs="Arial"/>
          <w:b/>
          <w:bCs/>
          <w:sz w:val="28"/>
          <w:szCs w:val="28"/>
        </w:rPr>
        <w:t>ILKESTON</w:t>
      </w:r>
      <w:r w:rsidR="001C681C" w:rsidRPr="00E43C70">
        <w:rPr>
          <w:rFonts w:ascii="Arial" w:hAnsi="Arial" w:cs="Arial"/>
          <w:b/>
          <w:bCs/>
        </w:rPr>
        <w:t xml:space="preserve"> </w:t>
      </w:r>
      <w:r w:rsidR="00E43C70">
        <w:rPr>
          <w:rFonts w:ascii="Arial" w:hAnsi="Arial" w:cs="Arial"/>
          <w:b/>
          <w:bCs/>
          <w:sz w:val="28"/>
          <w:szCs w:val="28"/>
        </w:rPr>
        <w:t>RUGBY</w:t>
      </w:r>
      <w:r w:rsidR="001C681C" w:rsidRPr="00E43C70">
        <w:rPr>
          <w:rFonts w:ascii="Arial" w:hAnsi="Arial" w:cs="Arial"/>
          <w:b/>
          <w:bCs/>
        </w:rPr>
        <w:t xml:space="preserve"> </w:t>
      </w:r>
      <w:r w:rsidR="00E43C70">
        <w:rPr>
          <w:rFonts w:ascii="Arial" w:hAnsi="Arial" w:cs="Arial"/>
          <w:b/>
          <w:bCs/>
          <w:sz w:val="28"/>
          <w:szCs w:val="28"/>
        </w:rPr>
        <w:t>CLUB</w:t>
      </w:r>
      <w:r w:rsidR="001C681C" w:rsidRPr="00E43C70">
        <w:rPr>
          <w:rFonts w:ascii="Arial" w:hAnsi="Arial" w:cs="Arial"/>
          <w:b/>
          <w:bCs/>
        </w:rPr>
        <w:t xml:space="preserve"> </w:t>
      </w:r>
      <w:r w:rsidR="00E43C70">
        <w:rPr>
          <w:rFonts w:ascii="Arial" w:hAnsi="Arial" w:cs="Arial"/>
          <w:b/>
          <w:bCs/>
          <w:sz w:val="28"/>
          <w:szCs w:val="28"/>
        </w:rPr>
        <w:t>SOCIAL</w:t>
      </w:r>
      <w:r w:rsidR="001C681C" w:rsidRPr="00E43C70">
        <w:rPr>
          <w:rFonts w:ascii="Arial" w:hAnsi="Arial" w:cs="Arial"/>
          <w:b/>
          <w:bCs/>
        </w:rPr>
        <w:t xml:space="preserve"> </w:t>
      </w:r>
      <w:r w:rsidR="00E43C70">
        <w:rPr>
          <w:rFonts w:ascii="Arial" w:hAnsi="Arial" w:cs="Arial"/>
          <w:b/>
          <w:bCs/>
          <w:sz w:val="28"/>
          <w:szCs w:val="28"/>
        </w:rPr>
        <w:t>MEDIA</w:t>
      </w:r>
      <w:r w:rsidR="001C681C" w:rsidRPr="00E43C70">
        <w:rPr>
          <w:rFonts w:ascii="Arial" w:hAnsi="Arial" w:cs="Arial"/>
          <w:b/>
          <w:bCs/>
        </w:rPr>
        <w:t xml:space="preserve"> </w:t>
      </w:r>
      <w:r w:rsidR="00E43C70">
        <w:rPr>
          <w:rFonts w:ascii="Arial" w:hAnsi="Arial" w:cs="Arial"/>
          <w:b/>
          <w:bCs/>
          <w:sz w:val="28"/>
          <w:szCs w:val="28"/>
        </w:rPr>
        <w:t>POLICY</w:t>
      </w:r>
      <w:r w:rsidR="001C681C" w:rsidRPr="00E43C70">
        <w:rPr>
          <w:rFonts w:ascii="Arial" w:hAnsi="Arial" w:cs="Arial"/>
          <w:b/>
          <w:bCs/>
        </w:rPr>
        <w:t xml:space="preserve"> </w:t>
      </w:r>
    </w:p>
    <w:p w:rsidR="00237714" w:rsidRPr="00E43C70" w:rsidRDefault="00237714" w:rsidP="001C681C">
      <w:pPr>
        <w:autoSpaceDE w:val="0"/>
        <w:autoSpaceDN w:val="0"/>
        <w:adjustRightInd w:val="0"/>
        <w:spacing w:after="0" w:line="240" w:lineRule="auto"/>
        <w:rPr>
          <w:rFonts w:ascii="Arial" w:hAnsi="Arial" w:cs="Arial"/>
        </w:rPr>
      </w:pPr>
    </w:p>
    <w:p w:rsidR="001C681C" w:rsidRPr="00E43C70" w:rsidRDefault="001C681C" w:rsidP="001C681C">
      <w:pPr>
        <w:autoSpaceDE w:val="0"/>
        <w:autoSpaceDN w:val="0"/>
        <w:adjustRightInd w:val="0"/>
        <w:spacing w:after="0" w:line="240" w:lineRule="auto"/>
        <w:rPr>
          <w:rFonts w:ascii="Arial" w:hAnsi="Arial" w:cs="Arial"/>
        </w:rPr>
      </w:pPr>
      <w:r w:rsidRPr="00E43C70">
        <w:rPr>
          <w:rFonts w:ascii="Arial" w:hAnsi="Arial" w:cs="Arial"/>
        </w:rPr>
        <w:t xml:space="preserve">Social networking, such as Twitter, Facebook, internet blogs and other online sites, offers tremendous opportunities for rugby to communicate and engage with a growing audience as well as its existing members, supporters and players. </w:t>
      </w:r>
    </w:p>
    <w:p w:rsidR="00237714" w:rsidRPr="00E43C70" w:rsidRDefault="00237714" w:rsidP="001C681C">
      <w:pPr>
        <w:autoSpaceDE w:val="0"/>
        <w:autoSpaceDN w:val="0"/>
        <w:adjustRightInd w:val="0"/>
        <w:spacing w:after="0" w:line="240" w:lineRule="auto"/>
        <w:rPr>
          <w:rFonts w:ascii="Arial" w:hAnsi="Arial" w:cs="Arial"/>
        </w:rPr>
      </w:pPr>
    </w:p>
    <w:p w:rsidR="001C681C" w:rsidRPr="00E43C70" w:rsidRDefault="00507DB5" w:rsidP="001C681C">
      <w:pPr>
        <w:autoSpaceDE w:val="0"/>
        <w:autoSpaceDN w:val="0"/>
        <w:adjustRightInd w:val="0"/>
        <w:spacing w:after="0" w:line="240" w:lineRule="auto"/>
        <w:rPr>
          <w:rFonts w:ascii="Arial" w:hAnsi="Arial" w:cs="Arial"/>
        </w:rPr>
      </w:pPr>
      <w:r w:rsidRPr="00E43C70">
        <w:rPr>
          <w:rFonts w:ascii="Arial" w:hAnsi="Arial" w:cs="Arial"/>
        </w:rPr>
        <w:t>Ilkeston RUFC</w:t>
      </w:r>
      <w:r w:rsidR="001C681C" w:rsidRPr="00E43C70">
        <w:rPr>
          <w:rFonts w:ascii="Arial" w:hAnsi="Arial" w:cs="Arial"/>
        </w:rPr>
        <w:t xml:space="preserve"> is keen to promote the safe and responsible use of social networking technology but also to make members aware of the potential risks and to share best practice. </w:t>
      </w:r>
    </w:p>
    <w:p w:rsidR="001C681C" w:rsidRPr="00E43C70" w:rsidRDefault="001C681C" w:rsidP="001C681C">
      <w:pPr>
        <w:autoSpaceDE w:val="0"/>
        <w:autoSpaceDN w:val="0"/>
        <w:adjustRightInd w:val="0"/>
        <w:spacing w:after="0" w:line="240" w:lineRule="auto"/>
        <w:rPr>
          <w:rFonts w:ascii="Arial" w:hAnsi="Arial" w:cs="Arial"/>
        </w:rPr>
      </w:pPr>
      <w:r w:rsidRPr="00E43C70">
        <w:rPr>
          <w:rFonts w:ascii="Arial" w:hAnsi="Arial" w:cs="Arial"/>
        </w:rPr>
        <w:t>Participants should be aware that comments which bring the game</w:t>
      </w:r>
      <w:r w:rsidR="00507DB5" w:rsidRPr="00E43C70">
        <w:rPr>
          <w:rFonts w:ascii="Arial" w:hAnsi="Arial" w:cs="Arial"/>
        </w:rPr>
        <w:t xml:space="preserve"> or club</w:t>
      </w:r>
      <w:r w:rsidRPr="00E43C70">
        <w:rPr>
          <w:rFonts w:ascii="Arial" w:hAnsi="Arial" w:cs="Arial"/>
        </w:rPr>
        <w:t xml:space="preserve"> into disrepute, or are threatening, abusive, indecent or insulting, may lead to disciplinary action. </w:t>
      </w:r>
    </w:p>
    <w:p w:rsidR="00237714" w:rsidRPr="00E43C70" w:rsidRDefault="00237714" w:rsidP="001C681C">
      <w:pPr>
        <w:autoSpaceDE w:val="0"/>
        <w:autoSpaceDN w:val="0"/>
        <w:adjustRightInd w:val="0"/>
        <w:spacing w:after="0" w:line="240" w:lineRule="auto"/>
        <w:rPr>
          <w:rFonts w:ascii="Arial" w:hAnsi="Arial" w:cs="Arial"/>
        </w:rPr>
      </w:pPr>
    </w:p>
    <w:p w:rsidR="001C681C" w:rsidRPr="00E43C70" w:rsidRDefault="001C681C" w:rsidP="001C681C">
      <w:pPr>
        <w:autoSpaceDE w:val="0"/>
        <w:autoSpaceDN w:val="0"/>
        <w:adjustRightInd w:val="0"/>
        <w:spacing w:after="0" w:line="240" w:lineRule="auto"/>
        <w:rPr>
          <w:rFonts w:ascii="Arial" w:hAnsi="Arial" w:cs="Arial"/>
        </w:rPr>
      </w:pPr>
      <w:r w:rsidRPr="00E43C70">
        <w:rPr>
          <w:rFonts w:ascii="Arial" w:hAnsi="Arial" w:cs="Arial"/>
        </w:rPr>
        <w:t xml:space="preserve">Comments that include a reference to a person’s ethnic origin, colour, race, nationality, faith, gender, sexual orientation or disability may attract a high disciplinary sanction. </w:t>
      </w:r>
    </w:p>
    <w:p w:rsidR="00237714" w:rsidRPr="00E43C70" w:rsidRDefault="00237714" w:rsidP="001C681C">
      <w:pPr>
        <w:autoSpaceDE w:val="0"/>
        <w:autoSpaceDN w:val="0"/>
        <w:adjustRightInd w:val="0"/>
        <w:spacing w:after="0" w:line="240" w:lineRule="auto"/>
        <w:rPr>
          <w:rFonts w:ascii="Arial" w:hAnsi="Arial" w:cs="Arial"/>
        </w:rPr>
      </w:pPr>
    </w:p>
    <w:p w:rsidR="001C681C" w:rsidRPr="00E43C70" w:rsidRDefault="001C681C" w:rsidP="001C681C">
      <w:pPr>
        <w:autoSpaceDE w:val="0"/>
        <w:autoSpaceDN w:val="0"/>
        <w:adjustRightInd w:val="0"/>
        <w:spacing w:after="0" w:line="240" w:lineRule="auto"/>
        <w:rPr>
          <w:rFonts w:ascii="Arial" w:hAnsi="Arial" w:cs="Arial"/>
        </w:rPr>
      </w:pPr>
      <w:r w:rsidRPr="00E43C70">
        <w:rPr>
          <w:rFonts w:ascii="Arial" w:hAnsi="Arial" w:cs="Arial"/>
        </w:rPr>
        <w:t xml:space="preserve">Comments can also attract civil and criminal action. Nearly 5,000 offences involving Facebook and Twitter were reported to police </w:t>
      </w:r>
      <w:r w:rsidR="00507DB5" w:rsidRPr="00E43C70">
        <w:rPr>
          <w:rFonts w:ascii="Arial" w:hAnsi="Arial" w:cs="Arial"/>
        </w:rPr>
        <w:t>in 2012 and 653 people charged.</w:t>
      </w:r>
    </w:p>
    <w:p w:rsidR="00507DB5" w:rsidRPr="00E43C70" w:rsidRDefault="00507DB5" w:rsidP="001C681C">
      <w:pPr>
        <w:autoSpaceDE w:val="0"/>
        <w:autoSpaceDN w:val="0"/>
        <w:adjustRightInd w:val="0"/>
        <w:spacing w:after="0" w:line="240" w:lineRule="auto"/>
        <w:rPr>
          <w:rFonts w:ascii="Arial" w:hAnsi="Arial" w:cs="Arial"/>
        </w:rPr>
      </w:pPr>
    </w:p>
    <w:p w:rsidR="001C681C" w:rsidRPr="00E43C70" w:rsidRDefault="001C681C" w:rsidP="001C681C">
      <w:pPr>
        <w:autoSpaceDE w:val="0"/>
        <w:autoSpaceDN w:val="0"/>
        <w:adjustRightInd w:val="0"/>
        <w:spacing w:after="0" w:line="240" w:lineRule="auto"/>
        <w:rPr>
          <w:rFonts w:ascii="Arial" w:hAnsi="Arial" w:cs="Arial"/>
          <w:b/>
        </w:rPr>
      </w:pPr>
      <w:r w:rsidRPr="00E43C70">
        <w:rPr>
          <w:rFonts w:ascii="Arial" w:hAnsi="Arial" w:cs="Arial"/>
          <w:b/>
        </w:rPr>
        <w:t xml:space="preserve">General guidance </w:t>
      </w:r>
      <w:r w:rsidR="00507DB5" w:rsidRPr="00E43C70">
        <w:rPr>
          <w:rFonts w:ascii="Arial" w:hAnsi="Arial" w:cs="Arial"/>
          <w:b/>
        </w:rPr>
        <w:t>for users</w:t>
      </w:r>
    </w:p>
    <w:p w:rsidR="001C681C" w:rsidRPr="00E43C70" w:rsidRDefault="001C681C" w:rsidP="00237714">
      <w:pPr>
        <w:pStyle w:val="ListParagraph"/>
        <w:numPr>
          <w:ilvl w:val="0"/>
          <w:numId w:val="1"/>
        </w:numPr>
        <w:autoSpaceDE w:val="0"/>
        <w:autoSpaceDN w:val="0"/>
        <w:adjustRightInd w:val="0"/>
        <w:spacing w:after="0" w:line="240" w:lineRule="auto"/>
        <w:rPr>
          <w:rFonts w:ascii="Arial" w:hAnsi="Arial" w:cs="Arial"/>
        </w:rPr>
      </w:pPr>
      <w:r w:rsidRPr="00E43C70">
        <w:rPr>
          <w:rFonts w:ascii="Arial" w:hAnsi="Arial" w:cs="Arial"/>
        </w:rPr>
        <w:t xml:space="preserve">These are public forums, so treat them as such </w:t>
      </w:r>
    </w:p>
    <w:p w:rsidR="001C681C" w:rsidRPr="00E43C70" w:rsidRDefault="001C681C" w:rsidP="00237714">
      <w:pPr>
        <w:pStyle w:val="ListParagraph"/>
        <w:numPr>
          <w:ilvl w:val="0"/>
          <w:numId w:val="1"/>
        </w:numPr>
        <w:autoSpaceDE w:val="0"/>
        <w:autoSpaceDN w:val="0"/>
        <w:adjustRightInd w:val="0"/>
        <w:spacing w:after="0" w:line="240" w:lineRule="auto"/>
        <w:rPr>
          <w:rFonts w:ascii="Arial" w:hAnsi="Arial" w:cs="Arial"/>
        </w:rPr>
      </w:pPr>
      <w:r w:rsidRPr="00E43C70">
        <w:rPr>
          <w:rFonts w:ascii="Arial" w:hAnsi="Arial" w:cs="Arial"/>
        </w:rPr>
        <w:t xml:space="preserve">Individuals and organisations are strictly responsible for any posting on his/their account/s </w:t>
      </w:r>
    </w:p>
    <w:p w:rsidR="001C681C" w:rsidRPr="00E43C70" w:rsidRDefault="001C681C" w:rsidP="00237714">
      <w:pPr>
        <w:pStyle w:val="ListParagraph"/>
        <w:numPr>
          <w:ilvl w:val="0"/>
          <w:numId w:val="1"/>
        </w:numPr>
        <w:autoSpaceDE w:val="0"/>
        <w:autoSpaceDN w:val="0"/>
        <w:adjustRightInd w:val="0"/>
        <w:spacing w:after="0" w:line="240" w:lineRule="auto"/>
        <w:rPr>
          <w:rFonts w:ascii="Arial" w:hAnsi="Arial" w:cs="Arial"/>
        </w:rPr>
      </w:pPr>
      <w:r w:rsidRPr="00E43C70">
        <w:rPr>
          <w:rFonts w:ascii="Arial" w:hAnsi="Arial" w:cs="Arial"/>
        </w:rPr>
        <w:t xml:space="preserve">Re-posting or re-tweeting inappropriate content represents an endorsement of that content and can be actionable </w:t>
      </w:r>
    </w:p>
    <w:p w:rsidR="001C681C" w:rsidRPr="00E43C70" w:rsidRDefault="001C681C" w:rsidP="00237714">
      <w:pPr>
        <w:pStyle w:val="ListParagraph"/>
        <w:numPr>
          <w:ilvl w:val="0"/>
          <w:numId w:val="1"/>
        </w:numPr>
        <w:autoSpaceDE w:val="0"/>
        <w:autoSpaceDN w:val="0"/>
        <w:adjustRightInd w:val="0"/>
        <w:spacing w:after="0" w:line="240" w:lineRule="auto"/>
        <w:rPr>
          <w:rFonts w:ascii="Arial" w:hAnsi="Arial" w:cs="Arial"/>
        </w:rPr>
      </w:pPr>
      <w:r w:rsidRPr="00E43C70">
        <w:rPr>
          <w:rFonts w:ascii="Arial" w:hAnsi="Arial" w:cs="Arial"/>
        </w:rPr>
        <w:t xml:space="preserve">Do not use abusive, derogatory, vulgar or sexual language </w:t>
      </w:r>
    </w:p>
    <w:p w:rsidR="001C681C" w:rsidRPr="00E43C70" w:rsidRDefault="001C681C" w:rsidP="00237714">
      <w:pPr>
        <w:pStyle w:val="ListParagraph"/>
        <w:numPr>
          <w:ilvl w:val="0"/>
          <w:numId w:val="1"/>
        </w:numPr>
        <w:autoSpaceDE w:val="0"/>
        <w:autoSpaceDN w:val="0"/>
        <w:adjustRightInd w:val="0"/>
        <w:spacing w:after="0" w:line="240" w:lineRule="auto"/>
        <w:rPr>
          <w:rFonts w:ascii="Arial" w:hAnsi="Arial" w:cs="Arial"/>
        </w:rPr>
      </w:pPr>
      <w:r w:rsidRPr="00E43C70">
        <w:rPr>
          <w:rFonts w:ascii="Arial" w:hAnsi="Arial" w:cs="Arial"/>
        </w:rPr>
        <w:t xml:space="preserve">Do not criticise or imply bias in match officials </w:t>
      </w:r>
    </w:p>
    <w:p w:rsidR="001C681C" w:rsidRPr="00E43C70" w:rsidRDefault="001C681C" w:rsidP="00237714">
      <w:pPr>
        <w:pStyle w:val="ListParagraph"/>
        <w:numPr>
          <w:ilvl w:val="0"/>
          <w:numId w:val="1"/>
        </w:numPr>
        <w:autoSpaceDE w:val="0"/>
        <w:autoSpaceDN w:val="0"/>
        <w:adjustRightInd w:val="0"/>
        <w:spacing w:after="0" w:line="240" w:lineRule="auto"/>
        <w:rPr>
          <w:rFonts w:ascii="Arial" w:hAnsi="Arial" w:cs="Arial"/>
        </w:rPr>
      </w:pPr>
      <w:r w:rsidRPr="00E43C70">
        <w:rPr>
          <w:rFonts w:ascii="Arial" w:hAnsi="Arial" w:cs="Arial"/>
        </w:rPr>
        <w:t xml:space="preserve">At all times, exercise discretion and respect for clubs, players, fans and the game’s partners </w:t>
      </w:r>
    </w:p>
    <w:p w:rsidR="001C681C" w:rsidRPr="00E43C70" w:rsidRDefault="001C681C" w:rsidP="00237714">
      <w:pPr>
        <w:pStyle w:val="ListParagraph"/>
        <w:numPr>
          <w:ilvl w:val="0"/>
          <w:numId w:val="1"/>
        </w:numPr>
        <w:autoSpaceDE w:val="0"/>
        <w:autoSpaceDN w:val="0"/>
        <w:adjustRightInd w:val="0"/>
        <w:spacing w:after="0" w:line="240" w:lineRule="auto"/>
        <w:rPr>
          <w:rFonts w:ascii="Arial" w:hAnsi="Arial" w:cs="Arial"/>
        </w:rPr>
      </w:pPr>
      <w:r w:rsidRPr="00E43C70">
        <w:rPr>
          <w:rFonts w:ascii="Arial" w:hAnsi="Arial" w:cs="Arial"/>
        </w:rPr>
        <w:t xml:space="preserve">Deleting or apologising publicly for an improper posting does not prevent disciplinary action being taken </w:t>
      </w:r>
    </w:p>
    <w:p w:rsidR="001C681C" w:rsidRDefault="001C681C" w:rsidP="00237714">
      <w:pPr>
        <w:pStyle w:val="ListParagraph"/>
        <w:numPr>
          <w:ilvl w:val="0"/>
          <w:numId w:val="1"/>
        </w:numPr>
        <w:autoSpaceDE w:val="0"/>
        <w:autoSpaceDN w:val="0"/>
        <w:adjustRightInd w:val="0"/>
        <w:spacing w:after="0" w:line="240" w:lineRule="auto"/>
        <w:rPr>
          <w:rFonts w:ascii="Arial" w:hAnsi="Arial" w:cs="Arial"/>
        </w:rPr>
      </w:pPr>
      <w:r w:rsidRPr="00E43C70">
        <w:rPr>
          <w:rFonts w:ascii="Arial" w:hAnsi="Arial" w:cs="Arial"/>
        </w:rPr>
        <w:t xml:space="preserve">Consider ‘protecting’ Tweets and changing security/visibility of Facebook accounts </w:t>
      </w:r>
    </w:p>
    <w:p w:rsidR="00E43C70" w:rsidRPr="00E43C70" w:rsidRDefault="00E43C70" w:rsidP="00E43C70">
      <w:pPr>
        <w:pStyle w:val="ListParagraph"/>
        <w:numPr>
          <w:ilvl w:val="0"/>
          <w:numId w:val="1"/>
        </w:numPr>
        <w:autoSpaceDE w:val="0"/>
        <w:autoSpaceDN w:val="0"/>
        <w:adjustRightInd w:val="0"/>
        <w:spacing w:after="0" w:line="240" w:lineRule="auto"/>
        <w:rPr>
          <w:rFonts w:ascii="Arial" w:hAnsi="Arial" w:cs="Arial"/>
        </w:rPr>
      </w:pPr>
      <w:r w:rsidRPr="00E43C70">
        <w:rPr>
          <w:rFonts w:ascii="Arial" w:hAnsi="Arial" w:cs="Arial"/>
        </w:rPr>
        <w:t xml:space="preserve">Individuals need to understand that they are personally responsible and liable for their comments and postings. At all times you should exercise discretion and be respectful of other players, teams, officials, organisations and brands. </w:t>
      </w:r>
    </w:p>
    <w:p w:rsidR="00E43C70" w:rsidRDefault="00E43C70" w:rsidP="00E43C70">
      <w:pPr>
        <w:pStyle w:val="ListParagraph"/>
        <w:autoSpaceDE w:val="0"/>
        <w:autoSpaceDN w:val="0"/>
        <w:adjustRightInd w:val="0"/>
        <w:spacing w:after="0" w:line="240" w:lineRule="auto"/>
        <w:rPr>
          <w:rFonts w:ascii="Arial" w:hAnsi="Arial" w:cs="Arial"/>
        </w:rPr>
      </w:pPr>
    </w:p>
    <w:p w:rsidR="00E43C70" w:rsidRPr="00E43C70" w:rsidRDefault="00E43C70" w:rsidP="00E43C70">
      <w:pPr>
        <w:autoSpaceDE w:val="0"/>
        <w:autoSpaceDN w:val="0"/>
        <w:adjustRightInd w:val="0"/>
        <w:spacing w:after="0" w:line="240" w:lineRule="auto"/>
        <w:rPr>
          <w:rFonts w:ascii="Arial" w:hAnsi="Arial" w:cs="Arial"/>
          <w:b/>
        </w:rPr>
      </w:pPr>
      <w:r w:rsidRPr="00E43C70">
        <w:rPr>
          <w:rFonts w:ascii="Arial" w:hAnsi="Arial" w:cs="Arial"/>
          <w:b/>
        </w:rPr>
        <w:t>What you regard as ‘banter’ could be regarded as embarrassing or hurtful by a wider audience and bring the game into disrepute.</w:t>
      </w:r>
      <w:r w:rsidRPr="00E43C70">
        <w:rPr>
          <w:b/>
        </w:rPr>
        <w:t xml:space="preserve"> </w:t>
      </w:r>
      <w:r w:rsidRPr="00E43C70">
        <w:rPr>
          <w:rFonts w:ascii="Arial" w:hAnsi="Arial" w:cs="Arial"/>
          <w:b/>
        </w:rPr>
        <w:t xml:space="preserve">In short, follow the general guidelines above and: </w:t>
      </w:r>
    </w:p>
    <w:p w:rsidR="00E43C70" w:rsidRPr="00E43C70" w:rsidRDefault="00E43C70" w:rsidP="00E43C70">
      <w:pPr>
        <w:pStyle w:val="ListParagraph"/>
        <w:numPr>
          <w:ilvl w:val="0"/>
          <w:numId w:val="1"/>
        </w:numPr>
        <w:autoSpaceDE w:val="0"/>
        <w:autoSpaceDN w:val="0"/>
        <w:adjustRightInd w:val="0"/>
        <w:spacing w:after="0" w:line="240" w:lineRule="auto"/>
        <w:rPr>
          <w:rFonts w:ascii="Arial" w:hAnsi="Arial" w:cs="Arial"/>
        </w:rPr>
      </w:pPr>
      <w:r w:rsidRPr="00E43C70">
        <w:rPr>
          <w:rFonts w:ascii="Arial" w:hAnsi="Arial" w:cs="Arial"/>
        </w:rPr>
        <w:t xml:space="preserve">Don’t comment if you have any concerns about the consequences </w:t>
      </w:r>
    </w:p>
    <w:p w:rsidR="00E43C70" w:rsidRPr="00E43C70" w:rsidRDefault="00E43C70" w:rsidP="00E43C70">
      <w:pPr>
        <w:pStyle w:val="ListParagraph"/>
        <w:numPr>
          <w:ilvl w:val="0"/>
          <w:numId w:val="1"/>
        </w:numPr>
        <w:autoSpaceDE w:val="0"/>
        <w:autoSpaceDN w:val="0"/>
        <w:adjustRightInd w:val="0"/>
        <w:spacing w:after="0" w:line="240" w:lineRule="auto"/>
        <w:rPr>
          <w:rFonts w:ascii="Arial" w:hAnsi="Arial" w:cs="Arial"/>
        </w:rPr>
      </w:pPr>
      <w:r w:rsidRPr="00E43C70">
        <w:rPr>
          <w:rFonts w:ascii="Arial" w:hAnsi="Arial" w:cs="Arial"/>
        </w:rPr>
        <w:t xml:space="preserve">Don’t link to unsuitable content </w:t>
      </w:r>
    </w:p>
    <w:p w:rsidR="00E43C70" w:rsidRPr="00E43C70" w:rsidRDefault="00E43C70" w:rsidP="00E43C70">
      <w:pPr>
        <w:pStyle w:val="ListParagraph"/>
        <w:numPr>
          <w:ilvl w:val="0"/>
          <w:numId w:val="1"/>
        </w:numPr>
        <w:autoSpaceDE w:val="0"/>
        <w:autoSpaceDN w:val="0"/>
        <w:adjustRightInd w:val="0"/>
        <w:spacing w:after="0" w:line="240" w:lineRule="auto"/>
        <w:rPr>
          <w:rFonts w:ascii="Arial" w:hAnsi="Arial" w:cs="Arial"/>
        </w:rPr>
      </w:pPr>
      <w:r w:rsidRPr="00E43C70">
        <w:rPr>
          <w:rFonts w:ascii="Arial" w:hAnsi="Arial" w:cs="Arial"/>
        </w:rPr>
        <w:t xml:space="preserve">Don’t get into disputes with audience </w:t>
      </w:r>
    </w:p>
    <w:p w:rsidR="00E43C70" w:rsidRPr="00E43C70" w:rsidRDefault="00E43C70" w:rsidP="00E43C70">
      <w:pPr>
        <w:pStyle w:val="ListParagraph"/>
        <w:numPr>
          <w:ilvl w:val="0"/>
          <w:numId w:val="1"/>
        </w:numPr>
        <w:autoSpaceDE w:val="0"/>
        <w:autoSpaceDN w:val="0"/>
        <w:adjustRightInd w:val="0"/>
        <w:spacing w:after="0" w:line="240" w:lineRule="auto"/>
        <w:rPr>
          <w:rFonts w:ascii="Arial" w:hAnsi="Arial" w:cs="Arial"/>
        </w:rPr>
      </w:pPr>
      <w:r w:rsidRPr="00E43C70">
        <w:rPr>
          <w:rFonts w:ascii="Arial" w:hAnsi="Arial" w:cs="Arial"/>
        </w:rPr>
        <w:t xml:space="preserve">Don’t share or elicit personal detail </w:t>
      </w:r>
    </w:p>
    <w:p w:rsidR="00E43C70" w:rsidRPr="00E43C70" w:rsidRDefault="00E43C70" w:rsidP="00E43C70">
      <w:pPr>
        <w:autoSpaceDE w:val="0"/>
        <w:autoSpaceDN w:val="0"/>
        <w:adjustRightInd w:val="0"/>
        <w:spacing w:after="0" w:line="240" w:lineRule="auto"/>
        <w:rPr>
          <w:rFonts w:ascii="Arial" w:hAnsi="Arial" w:cs="Arial"/>
          <w:b/>
        </w:rPr>
      </w:pPr>
      <w:r w:rsidRPr="00E43C70">
        <w:rPr>
          <w:rFonts w:ascii="Arial" w:hAnsi="Arial" w:cs="Arial"/>
          <w:b/>
        </w:rPr>
        <w:t xml:space="preserve">But </w:t>
      </w:r>
    </w:p>
    <w:p w:rsidR="00E43C70" w:rsidRPr="00E43C70" w:rsidRDefault="00E43C70" w:rsidP="00E43C70">
      <w:pPr>
        <w:pStyle w:val="ListParagraph"/>
        <w:numPr>
          <w:ilvl w:val="0"/>
          <w:numId w:val="1"/>
        </w:numPr>
        <w:autoSpaceDE w:val="0"/>
        <w:autoSpaceDN w:val="0"/>
        <w:adjustRightInd w:val="0"/>
        <w:spacing w:after="0" w:line="240" w:lineRule="auto"/>
        <w:rPr>
          <w:rFonts w:ascii="Arial" w:hAnsi="Arial" w:cs="Arial"/>
        </w:rPr>
      </w:pPr>
      <w:r w:rsidRPr="00E43C70">
        <w:rPr>
          <w:rFonts w:ascii="Arial" w:hAnsi="Arial" w:cs="Arial"/>
        </w:rPr>
        <w:t xml:space="preserve">Do show your personality and be approachable </w:t>
      </w:r>
    </w:p>
    <w:p w:rsidR="00E43C70" w:rsidRPr="00E43C70" w:rsidRDefault="00E43C70" w:rsidP="00E43C70">
      <w:pPr>
        <w:pStyle w:val="ListParagraph"/>
        <w:numPr>
          <w:ilvl w:val="0"/>
          <w:numId w:val="1"/>
        </w:numPr>
        <w:autoSpaceDE w:val="0"/>
        <w:autoSpaceDN w:val="0"/>
        <w:adjustRightInd w:val="0"/>
        <w:spacing w:after="0" w:line="240" w:lineRule="auto"/>
        <w:rPr>
          <w:rFonts w:ascii="Arial" w:hAnsi="Arial" w:cs="Arial"/>
        </w:rPr>
      </w:pPr>
      <w:r w:rsidRPr="00E43C70">
        <w:rPr>
          <w:rFonts w:ascii="Arial" w:hAnsi="Arial" w:cs="Arial"/>
        </w:rPr>
        <w:t xml:space="preserve">Do share your achievements </w:t>
      </w:r>
    </w:p>
    <w:p w:rsidR="00E43C70" w:rsidRPr="00E43C70" w:rsidRDefault="00E43C70" w:rsidP="00E43C70">
      <w:pPr>
        <w:pStyle w:val="ListParagraph"/>
        <w:numPr>
          <w:ilvl w:val="0"/>
          <w:numId w:val="1"/>
        </w:numPr>
        <w:autoSpaceDE w:val="0"/>
        <w:autoSpaceDN w:val="0"/>
        <w:adjustRightInd w:val="0"/>
        <w:spacing w:after="0" w:line="240" w:lineRule="auto"/>
        <w:rPr>
          <w:rFonts w:ascii="Arial" w:hAnsi="Arial" w:cs="Arial"/>
        </w:rPr>
      </w:pPr>
      <w:r w:rsidRPr="00E43C70">
        <w:rPr>
          <w:rFonts w:ascii="Arial" w:hAnsi="Arial" w:cs="Arial"/>
        </w:rPr>
        <w:t xml:space="preserve">Do let people know what it is like to be a player/official </w:t>
      </w:r>
    </w:p>
    <w:p w:rsidR="00E43C70" w:rsidRPr="00E43C70" w:rsidRDefault="00E43C70" w:rsidP="00E43C70">
      <w:pPr>
        <w:pStyle w:val="ListParagraph"/>
        <w:numPr>
          <w:ilvl w:val="0"/>
          <w:numId w:val="1"/>
        </w:numPr>
        <w:autoSpaceDE w:val="0"/>
        <w:autoSpaceDN w:val="0"/>
        <w:adjustRightInd w:val="0"/>
        <w:spacing w:after="0" w:line="240" w:lineRule="auto"/>
        <w:rPr>
          <w:rFonts w:ascii="Arial" w:hAnsi="Arial" w:cs="Arial"/>
        </w:rPr>
      </w:pPr>
      <w:r w:rsidRPr="00E43C70">
        <w:rPr>
          <w:rFonts w:ascii="Arial" w:hAnsi="Arial" w:cs="Arial"/>
        </w:rPr>
        <w:t xml:space="preserve">Do post regular comments to grow and engage with an audience </w:t>
      </w:r>
    </w:p>
    <w:p w:rsidR="00E43C70" w:rsidRPr="00E43C70" w:rsidRDefault="00E43C70" w:rsidP="00E43C70">
      <w:pPr>
        <w:pStyle w:val="ListParagraph"/>
        <w:autoSpaceDE w:val="0"/>
        <w:autoSpaceDN w:val="0"/>
        <w:adjustRightInd w:val="0"/>
        <w:spacing w:after="0" w:line="240" w:lineRule="auto"/>
        <w:rPr>
          <w:rFonts w:ascii="Arial" w:hAnsi="Arial" w:cs="Arial"/>
        </w:rPr>
      </w:pPr>
    </w:p>
    <w:p w:rsidR="001C681C" w:rsidRPr="00E43C70" w:rsidRDefault="001C681C" w:rsidP="001C681C">
      <w:pPr>
        <w:autoSpaceDE w:val="0"/>
        <w:autoSpaceDN w:val="0"/>
        <w:adjustRightInd w:val="0"/>
        <w:spacing w:after="0" w:line="240" w:lineRule="auto"/>
        <w:rPr>
          <w:rFonts w:ascii="Arial" w:hAnsi="Arial" w:cs="Arial"/>
          <w:b/>
        </w:rPr>
      </w:pPr>
    </w:p>
    <w:p w:rsidR="00531408" w:rsidRDefault="00531408">
      <w:pPr>
        <w:rPr>
          <w:rFonts w:ascii="Arial" w:hAnsi="Arial" w:cs="Arial"/>
          <w:b/>
        </w:rPr>
      </w:pPr>
      <w:r>
        <w:rPr>
          <w:rFonts w:ascii="Arial" w:hAnsi="Arial" w:cs="Arial"/>
          <w:b/>
        </w:rPr>
        <w:br w:type="page"/>
      </w:r>
    </w:p>
    <w:p w:rsidR="001C681C" w:rsidRPr="00E43C70" w:rsidRDefault="00507DB5" w:rsidP="001C681C">
      <w:pPr>
        <w:autoSpaceDE w:val="0"/>
        <w:autoSpaceDN w:val="0"/>
        <w:adjustRightInd w:val="0"/>
        <w:spacing w:after="0" w:line="240" w:lineRule="auto"/>
        <w:rPr>
          <w:rFonts w:ascii="Arial" w:hAnsi="Arial" w:cs="Arial"/>
          <w:b/>
        </w:rPr>
      </w:pPr>
      <w:r w:rsidRPr="00E43C70">
        <w:rPr>
          <w:rFonts w:ascii="Arial" w:hAnsi="Arial" w:cs="Arial"/>
          <w:b/>
        </w:rPr>
        <w:lastRenderedPageBreak/>
        <w:t>Guidance for moderators and webmasters</w:t>
      </w:r>
    </w:p>
    <w:p w:rsidR="001C681C" w:rsidRPr="00E43C70" w:rsidRDefault="00507DB5" w:rsidP="001C681C">
      <w:pPr>
        <w:autoSpaceDE w:val="0"/>
        <w:autoSpaceDN w:val="0"/>
        <w:adjustRightInd w:val="0"/>
        <w:spacing w:after="0" w:line="240" w:lineRule="auto"/>
        <w:rPr>
          <w:rFonts w:ascii="Arial" w:hAnsi="Arial" w:cs="Arial"/>
        </w:rPr>
      </w:pPr>
      <w:r w:rsidRPr="00E43C70">
        <w:rPr>
          <w:rFonts w:ascii="Arial" w:hAnsi="Arial" w:cs="Arial"/>
        </w:rPr>
        <w:t>Please</w:t>
      </w:r>
      <w:r w:rsidR="001C681C" w:rsidRPr="00E43C70">
        <w:rPr>
          <w:rFonts w:ascii="Arial" w:hAnsi="Arial" w:cs="Arial"/>
        </w:rPr>
        <w:t xml:space="preserve"> be aware that </w:t>
      </w:r>
      <w:r w:rsidRPr="00E43C70">
        <w:rPr>
          <w:rFonts w:ascii="Arial" w:hAnsi="Arial" w:cs="Arial"/>
        </w:rPr>
        <w:t>the club</w:t>
      </w:r>
      <w:r w:rsidR="001C681C" w:rsidRPr="00E43C70">
        <w:rPr>
          <w:rFonts w:ascii="Arial" w:hAnsi="Arial" w:cs="Arial"/>
        </w:rPr>
        <w:t xml:space="preserve"> </w:t>
      </w:r>
      <w:r w:rsidRPr="00E43C70">
        <w:rPr>
          <w:rFonts w:ascii="Arial" w:hAnsi="Arial" w:cs="Arial"/>
        </w:rPr>
        <w:t>may</w:t>
      </w:r>
      <w:r w:rsidR="001C681C" w:rsidRPr="00E43C70">
        <w:rPr>
          <w:rFonts w:ascii="Arial" w:hAnsi="Arial" w:cs="Arial"/>
        </w:rPr>
        <w:t xml:space="preserve"> be vicariously liable for material published by </w:t>
      </w:r>
      <w:r w:rsidRPr="00E43C70">
        <w:rPr>
          <w:rFonts w:ascii="Arial" w:hAnsi="Arial" w:cs="Arial"/>
        </w:rPr>
        <w:t>a member of the club</w:t>
      </w:r>
      <w:r w:rsidR="001C681C" w:rsidRPr="00E43C70">
        <w:rPr>
          <w:rFonts w:ascii="Arial" w:hAnsi="Arial" w:cs="Arial"/>
        </w:rPr>
        <w:t xml:space="preserve">, for example on an official website, Facebook site or Twitter feed, or published by </w:t>
      </w:r>
      <w:r w:rsidRPr="00E43C70">
        <w:rPr>
          <w:rFonts w:ascii="Arial" w:hAnsi="Arial" w:cs="Arial"/>
        </w:rPr>
        <w:t>members</w:t>
      </w:r>
      <w:r w:rsidR="001C681C" w:rsidRPr="00E43C70">
        <w:rPr>
          <w:rFonts w:ascii="Arial" w:hAnsi="Arial" w:cs="Arial"/>
        </w:rPr>
        <w:t xml:space="preserve"> via a </w:t>
      </w:r>
      <w:r w:rsidRPr="00E43C70">
        <w:rPr>
          <w:rFonts w:ascii="Arial" w:hAnsi="Arial" w:cs="Arial"/>
        </w:rPr>
        <w:t>club</w:t>
      </w:r>
      <w:r w:rsidR="001C681C" w:rsidRPr="00E43C70">
        <w:rPr>
          <w:rFonts w:ascii="Arial" w:hAnsi="Arial" w:cs="Arial"/>
        </w:rPr>
        <w:t xml:space="preserve"> email address or a </w:t>
      </w:r>
      <w:r w:rsidRPr="00E43C70">
        <w:rPr>
          <w:rFonts w:ascii="Arial" w:hAnsi="Arial" w:cs="Arial"/>
        </w:rPr>
        <w:t>club</w:t>
      </w:r>
      <w:r w:rsidR="001C681C" w:rsidRPr="00E43C70">
        <w:rPr>
          <w:rFonts w:ascii="Arial" w:hAnsi="Arial" w:cs="Arial"/>
        </w:rPr>
        <w:t xml:space="preserve"> Twitter handle. </w:t>
      </w:r>
    </w:p>
    <w:p w:rsidR="001C681C" w:rsidRPr="00E43C70" w:rsidRDefault="001C681C" w:rsidP="001C681C">
      <w:pPr>
        <w:autoSpaceDE w:val="0"/>
        <w:autoSpaceDN w:val="0"/>
        <w:adjustRightInd w:val="0"/>
        <w:spacing w:after="0" w:line="240" w:lineRule="auto"/>
        <w:rPr>
          <w:rFonts w:ascii="Arial" w:hAnsi="Arial" w:cs="Arial"/>
        </w:rPr>
      </w:pPr>
      <w:r w:rsidRPr="00E43C70">
        <w:rPr>
          <w:rFonts w:ascii="Arial" w:hAnsi="Arial" w:cs="Arial"/>
        </w:rPr>
        <w:t xml:space="preserve">Clubs can also be liable for third party </w:t>
      </w:r>
      <w:r w:rsidR="00507DB5" w:rsidRPr="00E43C70">
        <w:rPr>
          <w:rFonts w:ascii="Arial" w:hAnsi="Arial" w:cs="Arial"/>
        </w:rPr>
        <w:t xml:space="preserve">(non-member) </w:t>
      </w:r>
      <w:r w:rsidRPr="00E43C70">
        <w:rPr>
          <w:rFonts w:ascii="Arial" w:hAnsi="Arial" w:cs="Arial"/>
        </w:rPr>
        <w:t xml:space="preserve">comments and postings made in their website forums or on their Facebook pages. </w:t>
      </w:r>
    </w:p>
    <w:p w:rsidR="004E20CB" w:rsidRPr="00E43C70" w:rsidRDefault="004E20CB" w:rsidP="001C681C">
      <w:pPr>
        <w:autoSpaceDE w:val="0"/>
        <w:autoSpaceDN w:val="0"/>
        <w:adjustRightInd w:val="0"/>
        <w:spacing w:after="0" w:line="240" w:lineRule="auto"/>
        <w:rPr>
          <w:rFonts w:ascii="Arial" w:hAnsi="Arial" w:cs="Arial"/>
        </w:rPr>
      </w:pPr>
    </w:p>
    <w:p w:rsidR="001C681C" w:rsidRPr="00E43C70" w:rsidRDefault="00507DB5" w:rsidP="00237714">
      <w:pPr>
        <w:pStyle w:val="ListParagraph"/>
        <w:numPr>
          <w:ilvl w:val="0"/>
          <w:numId w:val="1"/>
        </w:numPr>
        <w:autoSpaceDE w:val="0"/>
        <w:autoSpaceDN w:val="0"/>
        <w:adjustRightInd w:val="0"/>
        <w:spacing w:after="0" w:line="240" w:lineRule="auto"/>
        <w:rPr>
          <w:rFonts w:ascii="Arial" w:hAnsi="Arial" w:cs="Arial"/>
        </w:rPr>
      </w:pPr>
      <w:r w:rsidRPr="00E43C70">
        <w:rPr>
          <w:rFonts w:ascii="Arial" w:hAnsi="Arial" w:cs="Arial"/>
        </w:rPr>
        <w:t>All Websites and Social media carrying Ilkeston RUFC name in any way, must be cleared with the club before they are set up. It must be clearly identified,</w:t>
      </w:r>
      <w:r w:rsidR="001C681C" w:rsidRPr="00E43C70">
        <w:rPr>
          <w:rFonts w:ascii="Arial" w:hAnsi="Arial" w:cs="Arial"/>
        </w:rPr>
        <w:t xml:space="preserve"> </w:t>
      </w:r>
      <w:r w:rsidRPr="00E43C70">
        <w:rPr>
          <w:rFonts w:ascii="Arial" w:hAnsi="Arial" w:cs="Arial"/>
        </w:rPr>
        <w:t xml:space="preserve">at all times, to the club </w:t>
      </w:r>
      <w:r w:rsidR="001C681C" w:rsidRPr="00E43C70">
        <w:rPr>
          <w:rFonts w:ascii="Arial" w:hAnsi="Arial" w:cs="Arial"/>
        </w:rPr>
        <w:t xml:space="preserve">who is responsible for </w:t>
      </w:r>
      <w:r w:rsidRPr="00E43C70">
        <w:rPr>
          <w:rFonts w:ascii="Arial" w:hAnsi="Arial" w:cs="Arial"/>
        </w:rPr>
        <w:t>editing</w:t>
      </w:r>
      <w:r w:rsidR="001C681C" w:rsidRPr="00E43C70">
        <w:rPr>
          <w:rFonts w:ascii="Arial" w:hAnsi="Arial" w:cs="Arial"/>
        </w:rPr>
        <w:t xml:space="preserve"> and maintaining </w:t>
      </w:r>
      <w:r w:rsidRPr="00E43C70">
        <w:rPr>
          <w:rFonts w:ascii="Arial" w:hAnsi="Arial" w:cs="Arial"/>
        </w:rPr>
        <w:t xml:space="preserve">any </w:t>
      </w:r>
      <w:r w:rsidR="001C681C" w:rsidRPr="00E43C70">
        <w:rPr>
          <w:rFonts w:ascii="Arial" w:hAnsi="Arial" w:cs="Arial"/>
        </w:rPr>
        <w:t xml:space="preserve">social networking and internet sites </w:t>
      </w:r>
    </w:p>
    <w:p w:rsidR="001C681C" w:rsidRPr="00E43C70" w:rsidRDefault="00507DB5" w:rsidP="00237714">
      <w:pPr>
        <w:pStyle w:val="ListParagraph"/>
        <w:numPr>
          <w:ilvl w:val="0"/>
          <w:numId w:val="1"/>
        </w:numPr>
        <w:autoSpaceDE w:val="0"/>
        <w:autoSpaceDN w:val="0"/>
        <w:adjustRightInd w:val="0"/>
        <w:spacing w:after="0" w:line="240" w:lineRule="auto"/>
        <w:rPr>
          <w:rFonts w:ascii="Arial" w:hAnsi="Arial" w:cs="Arial"/>
        </w:rPr>
      </w:pPr>
      <w:r w:rsidRPr="00E43C70">
        <w:rPr>
          <w:rFonts w:ascii="Arial" w:hAnsi="Arial" w:cs="Arial"/>
        </w:rPr>
        <w:t>All</w:t>
      </w:r>
      <w:r w:rsidR="001C681C" w:rsidRPr="00E43C70">
        <w:rPr>
          <w:rFonts w:ascii="Arial" w:hAnsi="Arial" w:cs="Arial"/>
        </w:rPr>
        <w:t xml:space="preserve"> content generated </w:t>
      </w:r>
      <w:r w:rsidRPr="00E43C70">
        <w:rPr>
          <w:rFonts w:ascii="Arial" w:hAnsi="Arial" w:cs="Arial"/>
        </w:rPr>
        <w:t xml:space="preserve">must be </w:t>
      </w:r>
      <w:r w:rsidR="001C681C" w:rsidRPr="00E43C70">
        <w:rPr>
          <w:rFonts w:ascii="Arial" w:hAnsi="Arial" w:cs="Arial"/>
        </w:rPr>
        <w:t xml:space="preserve">in line with the RFU’s Core Values and the guidelines above </w:t>
      </w:r>
    </w:p>
    <w:p w:rsidR="001C681C" w:rsidRPr="00E43C70" w:rsidRDefault="00507DB5" w:rsidP="00237714">
      <w:pPr>
        <w:pStyle w:val="ListParagraph"/>
        <w:numPr>
          <w:ilvl w:val="0"/>
          <w:numId w:val="1"/>
        </w:numPr>
        <w:autoSpaceDE w:val="0"/>
        <w:autoSpaceDN w:val="0"/>
        <w:adjustRightInd w:val="0"/>
        <w:spacing w:after="0" w:line="240" w:lineRule="auto"/>
        <w:rPr>
          <w:rFonts w:ascii="Arial" w:hAnsi="Arial" w:cs="Arial"/>
        </w:rPr>
      </w:pPr>
      <w:r w:rsidRPr="00E43C70">
        <w:rPr>
          <w:rFonts w:ascii="Arial" w:hAnsi="Arial" w:cs="Arial"/>
        </w:rPr>
        <w:t>Those who are identified to the club as being responsible must monitor output, moderate</w:t>
      </w:r>
      <w:r w:rsidR="001C681C" w:rsidRPr="00E43C70">
        <w:rPr>
          <w:rFonts w:ascii="Arial" w:hAnsi="Arial" w:cs="Arial"/>
        </w:rPr>
        <w:t xml:space="preserve"> content and removing offensive postings </w:t>
      </w:r>
      <w:r w:rsidRPr="00E43C70">
        <w:rPr>
          <w:rFonts w:ascii="Arial" w:hAnsi="Arial" w:cs="Arial"/>
        </w:rPr>
        <w:t>or content.</w:t>
      </w:r>
    </w:p>
    <w:p w:rsidR="001C681C" w:rsidRPr="00E43C70" w:rsidRDefault="00507DB5" w:rsidP="00237714">
      <w:pPr>
        <w:pStyle w:val="ListParagraph"/>
        <w:numPr>
          <w:ilvl w:val="0"/>
          <w:numId w:val="1"/>
        </w:numPr>
        <w:autoSpaceDE w:val="0"/>
        <w:autoSpaceDN w:val="0"/>
        <w:adjustRightInd w:val="0"/>
        <w:spacing w:after="0" w:line="240" w:lineRule="auto"/>
        <w:rPr>
          <w:rFonts w:ascii="Arial" w:hAnsi="Arial" w:cs="Arial"/>
        </w:rPr>
      </w:pPr>
      <w:r w:rsidRPr="00E43C70">
        <w:rPr>
          <w:rFonts w:ascii="Arial" w:hAnsi="Arial" w:cs="Arial"/>
        </w:rPr>
        <w:t>M</w:t>
      </w:r>
      <w:r w:rsidR="001C681C" w:rsidRPr="00E43C70">
        <w:rPr>
          <w:rFonts w:ascii="Arial" w:hAnsi="Arial" w:cs="Arial"/>
        </w:rPr>
        <w:t xml:space="preserve">embers </w:t>
      </w:r>
      <w:r w:rsidRPr="00E43C70">
        <w:rPr>
          <w:rFonts w:ascii="Arial" w:hAnsi="Arial" w:cs="Arial"/>
        </w:rPr>
        <w:t xml:space="preserve">will be held </w:t>
      </w:r>
      <w:r w:rsidR="001C681C" w:rsidRPr="00E43C70">
        <w:rPr>
          <w:rFonts w:ascii="Arial" w:hAnsi="Arial" w:cs="Arial"/>
        </w:rPr>
        <w:t>account</w:t>
      </w:r>
      <w:r w:rsidRPr="00E43C70">
        <w:rPr>
          <w:rFonts w:ascii="Arial" w:hAnsi="Arial" w:cs="Arial"/>
        </w:rPr>
        <w:t>able</w:t>
      </w:r>
      <w:r w:rsidR="001C681C" w:rsidRPr="00E43C70">
        <w:rPr>
          <w:rFonts w:ascii="Arial" w:hAnsi="Arial" w:cs="Arial"/>
        </w:rPr>
        <w:t xml:space="preserve"> for any breaches </w:t>
      </w:r>
      <w:r w:rsidRPr="00E43C70">
        <w:rPr>
          <w:rFonts w:ascii="Arial" w:hAnsi="Arial" w:cs="Arial"/>
        </w:rPr>
        <w:t xml:space="preserve">of the above and </w:t>
      </w:r>
      <w:r w:rsidR="00E43C70" w:rsidRPr="00E43C70">
        <w:rPr>
          <w:rFonts w:ascii="Arial" w:hAnsi="Arial" w:cs="Arial"/>
        </w:rPr>
        <w:t>may also face disciplinary action by the club</w:t>
      </w:r>
    </w:p>
    <w:p w:rsidR="00E43C70" w:rsidRDefault="00E43C70" w:rsidP="00E43C70">
      <w:pPr>
        <w:autoSpaceDE w:val="0"/>
        <w:autoSpaceDN w:val="0"/>
        <w:adjustRightInd w:val="0"/>
        <w:spacing w:after="0" w:line="240" w:lineRule="auto"/>
        <w:rPr>
          <w:rFonts w:ascii="Arial" w:hAnsi="Arial" w:cs="Arial"/>
          <w:color w:val="FF0000"/>
          <w:sz w:val="24"/>
          <w:szCs w:val="24"/>
        </w:rPr>
      </w:pPr>
    </w:p>
    <w:p w:rsidR="00E43C70" w:rsidRPr="00E43C70" w:rsidRDefault="00E43C70" w:rsidP="00E43C70">
      <w:pPr>
        <w:autoSpaceDE w:val="0"/>
        <w:autoSpaceDN w:val="0"/>
        <w:adjustRightInd w:val="0"/>
        <w:spacing w:after="0" w:line="240" w:lineRule="auto"/>
        <w:rPr>
          <w:rFonts w:ascii="Arial" w:hAnsi="Arial" w:cs="Arial"/>
          <w:b/>
        </w:rPr>
      </w:pPr>
      <w:r w:rsidRPr="00E43C70">
        <w:rPr>
          <w:rFonts w:ascii="Arial" w:hAnsi="Arial" w:cs="Arial"/>
          <w:b/>
        </w:rPr>
        <w:t xml:space="preserve">Safeguarding </w:t>
      </w:r>
      <w:r>
        <w:rPr>
          <w:rFonts w:ascii="Arial" w:hAnsi="Arial" w:cs="Arial"/>
          <w:b/>
        </w:rPr>
        <w:t>guidance Social Media</w:t>
      </w:r>
    </w:p>
    <w:p w:rsidR="00E43C70" w:rsidRDefault="00E43C70" w:rsidP="00E43C70">
      <w:pPr>
        <w:autoSpaceDE w:val="0"/>
        <w:autoSpaceDN w:val="0"/>
        <w:adjustRightInd w:val="0"/>
        <w:spacing w:after="0" w:line="240" w:lineRule="auto"/>
        <w:rPr>
          <w:rFonts w:ascii="Arial" w:hAnsi="Arial" w:cs="Arial"/>
        </w:rPr>
      </w:pPr>
      <w:r w:rsidRPr="00E43C70">
        <w:rPr>
          <w:rFonts w:ascii="Arial" w:hAnsi="Arial" w:cs="Arial"/>
        </w:rPr>
        <w:t>The RFU’s Safeguarding Policy advises against coaches having direct personal communication with children unless in exceptional circumstances and coaches and club officials should not communicate with children through social networking sites such as Facebook and Twitter, nor should they be “friends” with child</w:t>
      </w:r>
      <w:r>
        <w:rPr>
          <w:rFonts w:ascii="Arial" w:hAnsi="Arial" w:cs="Arial"/>
        </w:rPr>
        <w:t>ren or comment on their status.</w:t>
      </w:r>
    </w:p>
    <w:p w:rsidR="00E43C70" w:rsidRPr="00E43C70" w:rsidRDefault="00E43C70" w:rsidP="00E43C70">
      <w:pPr>
        <w:autoSpaceDE w:val="0"/>
        <w:autoSpaceDN w:val="0"/>
        <w:adjustRightInd w:val="0"/>
        <w:spacing w:after="0" w:line="240" w:lineRule="auto"/>
        <w:rPr>
          <w:rFonts w:ascii="Arial" w:hAnsi="Arial" w:cs="Arial"/>
        </w:rPr>
      </w:pPr>
      <w:r>
        <w:rPr>
          <w:rFonts w:ascii="Arial" w:hAnsi="Arial" w:cs="Arial"/>
        </w:rPr>
        <w:t xml:space="preserve">Please refer to our </w:t>
      </w:r>
      <w:r w:rsidRPr="00E43C70">
        <w:rPr>
          <w:rFonts w:ascii="Arial" w:hAnsi="Arial" w:cs="Arial"/>
        </w:rPr>
        <w:t>MOBILE AND ON-LINE COMMUNICATION WITH CHILDREN POLICY</w:t>
      </w:r>
      <w:r>
        <w:rPr>
          <w:rFonts w:ascii="Arial" w:hAnsi="Arial" w:cs="Arial"/>
        </w:rPr>
        <w:t>.</w:t>
      </w:r>
    </w:p>
    <w:p w:rsidR="00E43C70" w:rsidRPr="00E43C70" w:rsidRDefault="00E43C70" w:rsidP="00E43C70">
      <w:pPr>
        <w:autoSpaceDE w:val="0"/>
        <w:autoSpaceDN w:val="0"/>
        <w:adjustRightInd w:val="0"/>
        <w:spacing w:after="0" w:line="240" w:lineRule="auto"/>
        <w:rPr>
          <w:rFonts w:ascii="Arial" w:hAnsi="Arial" w:cs="Arial"/>
        </w:rPr>
      </w:pPr>
    </w:p>
    <w:p w:rsidR="00E43C70" w:rsidRPr="00E43C70" w:rsidRDefault="00E43C70" w:rsidP="00E43C70">
      <w:pPr>
        <w:autoSpaceDE w:val="0"/>
        <w:autoSpaceDN w:val="0"/>
        <w:adjustRightInd w:val="0"/>
        <w:spacing w:after="0" w:line="240" w:lineRule="auto"/>
        <w:rPr>
          <w:rFonts w:ascii="Arial" w:hAnsi="Arial" w:cs="Arial"/>
        </w:rPr>
      </w:pPr>
      <w:r w:rsidRPr="00E43C70">
        <w:rPr>
          <w:rFonts w:ascii="Arial" w:hAnsi="Arial" w:cs="Arial"/>
        </w:rPr>
        <w:t xml:space="preserve">The RFU works closely with the NSPCC’s Child Protection in Sport Unit, which provides comprehensive guidance and resources relating to this issue. Copy and paste this link onto your browser to view: </w:t>
      </w:r>
    </w:p>
    <w:p w:rsidR="0040317E" w:rsidRPr="009E26A2" w:rsidRDefault="00E43C70" w:rsidP="009E26A2">
      <w:pPr>
        <w:autoSpaceDE w:val="0"/>
        <w:autoSpaceDN w:val="0"/>
        <w:adjustRightInd w:val="0"/>
        <w:spacing w:after="0" w:line="240" w:lineRule="auto"/>
        <w:rPr>
          <w:rFonts w:ascii="Arial" w:hAnsi="Arial" w:cs="Arial"/>
        </w:rPr>
      </w:pPr>
      <w:r w:rsidRPr="00E43C70">
        <w:rPr>
          <w:rFonts w:ascii="Arial" w:hAnsi="Arial" w:cs="Arial"/>
        </w:rPr>
        <w:t>http://www.englandrugby.com/mm/Document/Governance/ClubSupport/01/30/54/98/Social-media-promoting-safe-and-responsible-use_Neutral.pdf</w:t>
      </w:r>
    </w:p>
    <w:sectPr w:rsidR="0040317E" w:rsidRPr="009E26A2" w:rsidSect="001C681C">
      <w:footerReference w:type="default" r:id="rId9"/>
      <w:pgSz w:w="11906" w:h="17338"/>
      <w:pgMar w:top="1152" w:right="946" w:bottom="647" w:left="156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C70" w:rsidRDefault="00E43C70" w:rsidP="00F651F4">
      <w:pPr>
        <w:spacing w:after="0" w:line="240" w:lineRule="auto"/>
      </w:pPr>
      <w:r>
        <w:separator/>
      </w:r>
    </w:p>
  </w:endnote>
  <w:endnote w:type="continuationSeparator" w:id="0">
    <w:p w:rsidR="00E43C70" w:rsidRDefault="00E43C70" w:rsidP="00F6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C70" w:rsidRDefault="00E43C70">
    <w:pPr>
      <w:pStyle w:val="Footer"/>
    </w:pPr>
    <w:r>
      <w:rPr>
        <w:noProof/>
        <w:lang w:eastAsia="en-GB"/>
      </w:rPr>
      <mc:AlternateContent>
        <mc:Choice Requires="wpg">
          <w:drawing>
            <wp:anchor distT="0" distB="0" distL="114300" distR="114300" simplePos="0" relativeHeight="251659264" behindDoc="0" locked="0" layoutInCell="1" allowOverlap="1" wp14:anchorId="75C81E37" wp14:editId="193C24A3">
              <wp:simplePos x="0" y="0"/>
              <wp:positionH relativeFrom="page">
                <wp:align>center</wp:align>
              </wp:positionH>
              <wp:positionV relativeFrom="line">
                <wp:align>top</wp:align>
              </wp:positionV>
              <wp:extent cx="7366635" cy="347345"/>
              <wp:effectExtent l="0" t="0" r="24765" b="1460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rgbClr val="00B050"/>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E43C70" w:rsidRDefault="00E43C70">
                                <w:pPr>
                                  <w:pStyle w:val="Footer"/>
                                  <w:jc w:val="right"/>
                                  <w:rPr>
                                    <w:color w:val="FFFFFF" w:themeColor="background1"/>
                                    <w:spacing w:val="60"/>
                                  </w:rPr>
                                </w:pPr>
                                <w:r>
                                  <w:rPr>
                                    <w:color w:val="FFFFFF" w:themeColor="background1"/>
                                    <w:spacing w:val="60"/>
                                  </w:rPr>
                                  <w:t>www.ilkestonrugby.com</w:t>
                                </w:r>
                              </w:p>
                            </w:sdtContent>
                          </w:sdt>
                          <w:p w:rsidR="00E43C70" w:rsidRDefault="00E43C70">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tx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E43C70" w:rsidRDefault="00E43C70">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F75A79" w:rsidRPr="00F75A79">
                              <w:rPr>
                                <w:noProof/>
                                <w:color w:val="FFFFFF" w:themeColor="background1"/>
                              </w:rPr>
                              <w:t>2</w:t>
                            </w:r>
                            <w:r>
                              <w:rPr>
                                <w:noProof/>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">
              <v:rect id="Rectangle 157"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S6r8EA&#10;AADcAAAADwAAAGRycy9kb3ducmV2LnhtbESPQYvCMBSE7wv+h/AEb2uq2CLVKKKIXrUL6/HRPNti&#10;81KaqNVfbwTB4zAz3zDzZWdqcaPWVZYVjIYRCOLc6ooLBX/Z9ncKwnlkjbVlUvAgB8tF72eOqbZ3&#10;PtDt6AsRIOxSVFB636RSurwkg25oG+LgnW1r0AfZFlK3eA9wU8txFCXSYMVhocSG1iXll+PVBMrk&#10;dD49m/h/ku2ss/Uz3mRZrNSg361mIDx1/hv+tPdawThJ4H0mHAG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Euq/BAAAA3AAAAA8AAAAAAAAAAAAAAAAAmAIAAGRycy9kb3du&#10;cmV2LnhtbFBLBQYAAAAABAAEAPUAAACGAwAAAAA=&#10;" fillcolor="#00b050"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E43C70" w:rsidRDefault="00E43C70">
                          <w:pPr>
                            <w:pStyle w:val="Footer"/>
                            <w:jc w:val="right"/>
                            <w:rPr>
                              <w:color w:val="FFFFFF" w:themeColor="background1"/>
                              <w:spacing w:val="60"/>
                            </w:rPr>
                          </w:pPr>
                          <w:r>
                            <w:rPr>
                              <w:color w:val="FFFFFF" w:themeColor="background1"/>
                              <w:spacing w:val="60"/>
                            </w:rPr>
                            <w:t>www.ilkestonrugby.com</w:t>
                          </w:r>
                        </w:p>
                      </w:sdtContent>
                    </w:sdt>
                    <w:p w:rsidR="00E43C70" w:rsidRDefault="00E43C70">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vmPsIA&#10;AADcAAAADwAAAGRycy9kb3ducmV2LnhtbESPQYvCMBSE7wv+h/AEL4umeqjSNcqiqHu1Frw+mrdp&#10;2ealNLHWf2+EBY/DzHzDrLeDbURPna8dK5jPEhDEpdM1GwXF5TBdgfABWWPjmBQ8yMN2M/pYY6bd&#10;nc/U58GICGGfoYIqhDaT0pcVWfQz1xJH79d1FkOUnZG6w3uE20YukiSVFmuOCxW2tKuo/MtvVkGz&#10;v60S80j7z6NBXFJxKvb5VanJePj+AhFoCO/wf/tHK1ikS3idi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W+Y+wgAAANwAAAAPAAAAAAAAAAAAAAAAAJgCAABkcnMvZG93&#10;bnJldi54bWxQSwUGAAAAAAQABAD1AAAAhwMAAAAA&#10;" fillcolor="#17365d [2415]" stroked="f">
                <v:textbox>
                  <w:txbxContent>
                    <w:p w:rsidR="00E43C70" w:rsidRDefault="00E43C70">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F75A79" w:rsidRPr="00F75A79">
                        <w:rPr>
                          <w:noProof/>
                          <w:color w:val="FFFFFF" w:themeColor="background1"/>
                        </w:rPr>
                        <w:t>2</w:t>
                      </w:r>
                      <w:r>
                        <w:rPr>
                          <w:noProof/>
                          <w:color w:val="FFFFFF" w:themeColor="background1"/>
                        </w:rPr>
                        <w:fldChar w:fldCharType="end"/>
                      </w:r>
                    </w:p>
                  </w:txbxContent>
                </v:textbox>
              </v:rect>
              <v:rect id="Rectangle 159"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E43C70" w:rsidRDefault="00E43C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C70" w:rsidRDefault="00E43C70" w:rsidP="00F651F4">
      <w:pPr>
        <w:spacing w:after="0" w:line="240" w:lineRule="auto"/>
      </w:pPr>
      <w:r>
        <w:separator/>
      </w:r>
    </w:p>
  </w:footnote>
  <w:footnote w:type="continuationSeparator" w:id="0">
    <w:p w:rsidR="00E43C70" w:rsidRDefault="00E43C70" w:rsidP="00F651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85F"/>
    <w:multiLevelType w:val="hybridMultilevel"/>
    <w:tmpl w:val="CC9AEC4C"/>
    <w:lvl w:ilvl="0" w:tplc="2CEA64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C00DF8"/>
    <w:multiLevelType w:val="hybridMultilevel"/>
    <w:tmpl w:val="0C5C6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041F4C"/>
    <w:multiLevelType w:val="hybridMultilevel"/>
    <w:tmpl w:val="B9A0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9B2997"/>
    <w:multiLevelType w:val="hybridMultilevel"/>
    <w:tmpl w:val="74008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6D0F21"/>
    <w:multiLevelType w:val="hybridMultilevel"/>
    <w:tmpl w:val="45761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F471E9"/>
    <w:multiLevelType w:val="hybridMultilevel"/>
    <w:tmpl w:val="A600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FB16FC"/>
    <w:multiLevelType w:val="hybridMultilevel"/>
    <w:tmpl w:val="DFBC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D72744"/>
    <w:multiLevelType w:val="hybridMultilevel"/>
    <w:tmpl w:val="4D925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FC7B39"/>
    <w:multiLevelType w:val="hybridMultilevel"/>
    <w:tmpl w:val="F0EE6C3C"/>
    <w:lvl w:ilvl="0" w:tplc="684456DE">
      <w:start w:val="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8C2090"/>
    <w:multiLevelType w:val="hybridMultilevel"/>
    <w:tmpl w:val="B9E62C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B92C57"/>
    <w:multiLevelType w:val="hybridMultilevel"/>
    <w:tmpl w:val="A434F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B74A3F"/>
    <w:multiLevelType w:val="hybridMultilevel"/>
    <w:tmpl w:val="54D60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AD37DD"/>
    <w:multiLevelType w:val="hybridMultilevel"/>
    <w:tmpl w:val="D2687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055874"/>
    <w:multiLevelType w:val="hybridMultilevel"/>
    <w:tmpl w:val="4CD02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801C9B"/>
    <w:multiLevelType w:val="hybridMultilevel"/>
    <w:tmpl w:val="1E04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8400F9"/>
    <w:multiLevelType w:val="hybridMultilevel"/>
    <w:tmpl w:val="E7E60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99095E"/>
    <w:multiLevelType w:val="hybridMultilevel"/>
    <w:tmpl w:val="00BC91A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0F04BC"/>
    <w:multiLevelType w:val="hybridMultilevel"/>
    <w:tmpl w:val="2D081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BD773A"/>
    <w:multiLevelType w:val="hybridMultilevel"/>
    <w:tmpl w:val="79EA87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313447"/>
    <w:multiLevelType w:val="hybridMultilevel"/>
    <w:tmpl w:val="917CD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4167C0"/>
    <w:multiLevelType w:val="hybridMultilevel"/>
    <w:tmpl w:val="15A0F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8670D0"/>
    <w:multiLevelType w:val="hybridMultilevel"/>
    <w:tmpl w:val="487C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EF67D3"/>
    <w:multiLevelType w:val="hybridMultilevel"/>
    <w:tmpl w:val="4F7EF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A05543"/>
    <w:multiLevelType w:val="hybridMultilevel"/>
    <w:tmpl w:val="43B86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CF3CC4"/>
    <w:multiLevelType w:val="hybridMultilevel"/>
    <w:tmpl w:val="D1BC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EF74DB"/>
    <w:multiLevelType w:val="hybridMultilevel"/>
    <w:tmpl w:val="759C4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6165CA"/>
    <w:multiLevelType w:val="hybridMultilevel"/>
    <w:tmpl w:val="8E3ABE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BA79BB"/>
    <w:multiLevelType w:val="hybridMultilevel"/>
    <w:tmpl w:val="9F3C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FC6DA3"/>
    <w:multiLevelType w:val="hybridMultilevel"/>
    <w:tmpl w:val="498298C0"/>
    <w:lvl w:ilvl="0" w:tplc="80D613C2">
      <w:start w:val="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BA60EA"/>
    <w:multiLevelType w:val="hybridMultilevel"/>
    <w:tmpl w:val="9DB8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582330"/>
    <w:multiLevelType w:val="hybridMultilevel"/>
    <w:tmpl w:val="3CFE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876A59"/>
    <w:multiLevelType w:val="hybridMultilevel"/>
    <w:tmpl w:val="492A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2CC5709"/>
    <w:multiLevelType w:val="hybridMultilevel"/>
    <w:tmpl w:val="C340F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A53623"/>
    <w:multiLevelType w:val="hybridMultilevel"/>
    <w:tmpl w:val="3BDCE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9F0FFB"/>
    <w:multiLevelType w:val="hybridMultilevel"/>
    <w:tmpl w:val="943A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4C4F40"/>
    <w:multiLevelType w:val="hybridMultilevel"/>
    <w:tmpl w:val="3ECA3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FA408FF"/>
    <w:multiLevelType w:val="hybridMultilevel"/>
    <w:tmpl w:val="A9BE6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5"/>
  </w:num>
  <w:num w:numId="4">
    <w:abstractNumId w:val="29"/>
  </w:num>
  <w:num w:numId="5">
    <w:abstractNumId w:val="24"/>
  </w:num>
  <w:num w:numId="6">
    <w:abstractNumId w:val="35"/>
  </w:num>
  <w:num w:numId="7">
    <w:abstractNumId w:val="21"/>
  </w:num>
  <w:num w:numId="8">
    <w:abstractNumId w:val="19"/>
  </w:num>
  <w:num w:numId="9">
    <w:abstractNumId w:val="34"/>
  </w:num>
  <w:num w:numId="10">
    <w:abstractNumId w:val="0"/>
  </w:num>
  <w:num w:numId="11">
    <w:abstractNumId w:val="20"/>
  </w:num>
  <w:num w:numId="12">
    <w:abstractNumId w:val="13"/>
  </w:num>
  <w:num w:numId="13">
    <w:abstractNumId w:val="14"/>
  </w:num>
  <w:num w:numId="14">
    <w:abstractNumId w:val="36"/>
  </w:num>
  <w:num w:numId="15">
    <w:abstractNumId w:val="2"/>
  </w:num>
  <w:num w:numId="16">
    <w:abstractNumId w:val="16"/>
  </w:num>
  <w:num w:numId="17">
    <w:abstractNumId w:val="31"/>
  </w:num>
  <w:num w:numId="18">
    <w:abstractNumId w:val="12"/>
  </w:num>
  <w:num w:numId="19">
    <w:abstractNumId w:val="3"/>
  </w:num>
  <w:num w:numId="20">
    <w:abstractNumId w:val="33"/>
  </w:num>
  <w:num w:numId="21">
    <w:abstractNumId w:val="23"/>
  </w:num>
  <w:num w:numId="22">
    <w:abstractNumId w:val="10"/>
  </w:num>
  <w:num w:numId="23">
    <w:abstractNumId w:val="15"/>
  </w:num>
  <w:num w:numId="24">
    <w:abstractNumId w:val="4"/>
  </w:num>
  <w:num w:numId="25">
    <w:abstractNumId w:val="5"/>
  </w:num>
  <w:num w:numId="26">
    <w:abstractNumId w:val="11"/>
  </w:num>
  <w:num w:numId="27">
    <w:abstractNumId w:val="6"/>
  </w:num>
  <w:num w:numId="28">
    <w:abstractNumId w:val="27"/>
  </w:num>
  <w:num w:numId="29">
    <w:abstractNumId w:val="7"/>
  </w:num>
  <w:num w:numId="30">
    <w:abstractNumId w:val="32"/>
  </w:num>
  <w:num w:numId="31">
    <w:abstractNumId w:val="9"/>
  </w:num>
  <w:num w:numId="32">
    <w:abstractNumId w:val="26"/>
  </w:num>
  <w:num w:numId="33">
    <w:abstractNumId w:val="30"/>
  </w:num>
  <w:num w:numId="34">
    <w:abstractNumId w:val="22"/>
  </w:num>
  <w:num w:numId="35">
    <w:abstractNumId w:val="18"/>
  </w:num>
  <w:num w:numId="36">
    <w:abstractNumId w:val="8"/>
  </w:num>
  <w:num w:numId="37">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81C"/>
    <w:rsid w:val="00007184"/>
    <w:rsid w:val="00022C8D"/>
    <w:rsid w:val="000A6B06"/>
    <w:rsid w:val="0014449A"/>
    <w:rsid w:val="00147CCF"/>
    <w:rsid w:val="001A7163"/>
    <w:rsid w:val="001C681C"/>
    <w:rsid w:val="001D1C22"/>
    <w:rsid w:val="00234FC9"/>
    <w:rsid w:val="00237714"/>
    <w:rsid w:val="002E0C0F"/>
    <w:rsid w:val="0032327E"/>
    <w:rsid w:val="003270A7"/>
    <w:rsid w:val="00394AF6"/>
    <w:rsid w:val="0040317E"/>
    <w:rsid w:val="0044428F"/>
    <w:rsid w:val="004B5D09"/>
    <w:rsid w:val="004E20CB"/>
    <w:rsid w:val="00507DB5"/>
    <w:rsid w:val="00531408"/>
    <w:rsid w:val="005903D6"/>
    <w:rsid w:val="005C677A"/>
    <w:rsid w:val="0069448D"/>
    <w:rsid w:val="00705F25"/>
    <w:rsid w:val="00722DE2"/>
    <w:rsid w:val="007530D7"/>
    <w:rsid w:val="00755DCE"/>
    <w:rsid w:val="007F22D2"/>
    <w:rsid w:val="00882241"/>
    <w:rsid w:val="008C34C0"/>
    <w:rsid w:val="00955BAF"/>
    <w:rsid w:val="009877E4"/>
    <w:rsid w:val="009E26A2"/>
    <w:rsid w:val="009F2BD8"/>
    <w:rsid w:val="00A00510"/>
    <w:rsid w:val="00A1394B"/>
    <w:rsid w:val="00A527A2"/>
    <w:rsid w:val="00AE261A"/>
    <w:rsid w:val="00B21C29"/>
    <w:rsid w:val="00C310AF"/>
    <w:rsid w:val="00C43B70"/>
    <w:rsid w:val="00C4526C"/>
    <w:rsid w:val="00C76DA2"/>
    <w:rsid w:val="00C90D17"/>
    <w:rsid w:val="00CA720A"/>
    <w:rsid w:val="00D57E76"/>
    <w:rsid w:val="00E07870"/>
    <w:rsid w:val="00E1474B"/>
    <w:rsid w:val="00E43C70"/>
    <w:rsid w:val="00E632C1"/>
    <w:rsid w:val="00E65DEB"/>
    <w:rsid w:val="00E95E86"/>
    <w:rsid w:val="00EB0F00"/>
    <w:rsid w:val="00F34D6C"/>
    <w:rsid w:val="00F47404"/>
    <w:rsid w:val="00F651F4"/>
    <w:rsid w:val="00F75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681C"/>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F651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1F4"/>
  </w:style>
  <w:style w:type="paragraph" w:styleId="Footer">
    <w:name w:val="footer"/>
    <w:basedOn w:val="Normal"/>
    <w:link w:val="FooterChar"/>
    <w:uiPriority w:val="99"/>
    <w:unhideWhenUsed/>
    <w:rsid w:val="00F65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1F4"/>
  </w:style>
  <w:style w:type="paragraph" w:styleId="BalloonText">
    <w:name w:val="Balloon Text"/>
    <w:basedOn w:val="Normal"/>
    <w:link w:val="BalloonTextChar"/>
    <w:uiPriority w:val="99"/>
    <w:semiHidden/>
    <w:unhideWhenUsed/>
    <w:rsid w:val="00F65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1F4"/>
    <w:rPr>
      <w:rFonts w:ascii="Tahoma" w:hAnsi="Tahoma" w:cs="Tahoma"/>
      <w:sz w:val="16"/>
      <w:szCs w:val="16"/>
    </w:rPr>
  </w:style>
  <w:style w:type="character" w:styleId="Hyperlink">
    <w:name w:val="Hyperlink"/>
    <w:basedOn w:val="DefaultParagraphFont"/>
    <w:uiPriority w:val="99"/>
    <w:unhideWhenUsed/>
    <w:rsid w:val="0040317E"/>
    <w:rPr>
      <w:color w:val="0000FF" w:themeColor="hyperlink"/>
      <w:u w:val="single"/>
    </w:rPr>
  </w:style>
  <w:style w:type="paragraph" w:styleId="ListParagraph">
    <w:name w:val="List Paragraph"/>
    <w:basedOn w:val="Normal"/>
    <w:uiPriority w:val="34"/>
    <w:qFormat/>
    <w:rsid w:val="00882241"/>
    <w:pPr>
      <w:ind w:left="720"/>
      <w:contextualSpacing/>
    </w:pPr>
  </w:style>
  <w:style w:type="paragraph" w:styleId="NoSpacing">
    <w:name w:val="No Spacing"/>
    <w:uiPriority w:val="1"/>
    <w:qFormat/>
    <w:rsid w:val="007530D7"/>
    <w:pPr>
      <w:spacing w:after="0" w:line="240" w:lineRule="auto"/>
    </w:pPr>
  </w:style>
  <w:style w:type="table" w:styleId="TableGrid">
    <w:name w:val="Table Grid"/>
    <w:basedOn w:val="TableNormal"/>
    <w:uiPriority w:val="59"/>
    <w:rsid w:val="00E65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681C"/>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F651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1F4"/>
  </w:style>
  <w:style w:type="paragraph" w:styleId="Footer">
    <w:name w:val="footer"/>
    <w:basedOn w:val="Normal"/>
    <w:link w:val="FooterChar"/>
    <w:uiPriority w:val="99"/>
    <w:unhideWhenUsed/>
    <w:rsid w:val="00F65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1F4"/>
  </w:style>
  <w:style w:type="paragraph" w:styleId="BalloonText">
    <w:name w:val="Balloon Text"/>
    <w:basedOn w:val="Normal"/>
    <w:link w:val="BalloonTextChar"/>
    <w:uiPriority w:val="99"/>
    <w:semiHidden/>
    <w:unhideWhenUsed/>
    <w:rsid w:val="00F65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1F4"/>
    <w:rPr>
      <w:rFonts w:ascii="Tahoma" w:hAnsi="Tahoma" w:cs="Tahoma"/>
      <w:sz w:val="16"/>
      <w:szCs w:val="16"/>
    </w:rPr>
  </w:style>
  <w:style w:type="character" w:styleId="Hyperlink">
    <w:name w:val="Hyperlink"/>
    <w:basedOn w:val="DefaultParagraphFont"/>
    <w:uiPriority w:val="99"/>
    <w:unhideWhenUsed/>
    <w:rsid w:val="0040317E"/>
    <w:rPr>
      <w:color w:val="0000FF" w:themeColor="hyperlink"/>
      <w:u w:val="single"/>
    </w:rPr>
  </w:style>
  <w:style w:type="paragraph" w:styleId="ListParagraph">
    <w:name w:val="List Paragraph"/>
    <w:basedOn w:val="Normal"/>
    <w:uiPriority w:val="34"/>
    <w:qFormat/>
    <w:rsid w:val="00882241"/>
    <w:pPr>
      <w:ind w:left="720"/>
      <w:contextualSpacing/>
    </w:pPr>
  </w:style>
  <w:style w:type="paragraph" w:styleId="NoSpacing">
    <w:name w:val="No Spacing"/>
    <w:uiPriority w:val="1"/>
    <w:qFormat/>
    <w:rsid w:val="007530D7"/>
    <w:pPr>
      <w:spacing w:after="0" w:line="240" w:lineRule="auto"/>
    </w:pPr>
  </w:style>
  <w:style w:type="table" w:styleId="TableGrid">
    <w:name w:val="Table Grid"/>
    <w:basedOn w:val="TableNormal"/>
    <w:uiPriority w:val="59"/>
    <w:rsid w:val="00E65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956368">
      <w:bodyDiv w:val="1"/>
      <w:marLeft w:val="0"/>
      <w:marRight w:val="0"/>
      <w:marTop w:val="0"/>
      <w:marBottom w:val="0"/>
      <w:divBdr>
        <w:top w:val="none" w:sz="0" w:space="0" w:color="auto"/>
        <w:left w:val="none" w:sz="0" w:space="0" w:color="auto"/>
        <w:bottom w:val="none" w:sz="0" w:space="0" w:color="auto"/>
        <w:right w:val="none" w:sz="0" w:space="0" w:color="auto"/>
      </w:divBdr>
      <w:divsChild>
        <w:div w:id="1007830251">
          <w:marLeft w:val="0"/>
          <w:marRight w:val="0"/>
          <w:marTop w:val="0"/>
          <w:marBottom w:val="90"/>
          <w:divBdr>
            <w:top w:val="none" w:sz="0" w:space="0" w:color="auto"/>
            <w:left w:val="none" w:sz="0" w:space="0" w:color="auto"/>
            <w:bottom w:val="none" w:sz="0" w:space="0" w:color="auto"/>
            <w:right w:val="none" w:sz="0" w:space="0" w:color="auto"/>
          </w:divBdr>
        </w:div>
        <w:div w:id="378743515">
          <w:marLeft w:val="0"/>
          <w:marRight w:val="0"/>
          <w:marTop w:val="0"/>
          <w:marBottom w:val="90"/>
          <w:divBdr>
            <w:top w:val="none" w:sz="0" w:space="0" w:color="auto"/>
            <w:left w:val="none" w:sz="0" w:space="0" w:color="auto"/>
            <w:bottom w:val="none" w:sz="0" w:space="0" w:color="auto"/>
            <w:right w:val="none" w:sz="0" w:space="0" w:color="auto"/>
          </w:divBdr>
        </w:div>
        <w:div w:id="398594006">
          <w:marLeft w:val="0"/>
          <w:marRight w:val="0"/>
          <w:marTop w:val="0"/>
          <w:marBottom w:val="90"/>
          <w:divBdr>
            <w:top w:val="none" w:sz="0" w:space="0" w:color="auto"/>
            <w:left w:val="none" w:sz="0" w:space="0" w:color="auto"/>
            <w:bottom w:val="none" w:sz="0" w:space="0" w:color="auto"/>
            <w:right w:val="none" w:sz="0" w:space="0" w:color="auto"/>
          </w:divBdr>
        </w:div>
        <w:div w:id="119350622">
          <w:marLeft w:val="0"/>
          <w:marRight w:val="0"/>
          <w:marTop w:val="0"/>
          <w:marBottom w:val="90"/>
          <w:divBdr>
            <w:top w:val="none" w:sz="0" w:space="0" w:color="auto"/>
            <w:left w:val="none" w:sz="0" w:space="0" w:color="auto"/>
            <w:bottom w:val="none" w:sz="0" w:space="0" w:color="auto"/>
            <w:right w:val="none" w:sz="0" w:space="0" w:color="auto"/>
          </w:divBdr>
        </w:div>
        <w:div w:id="224025118">
          <w:marLeft w:val="0"/>
          <w:marRight w:val="0"/>
          <w:marTop w:val="0"/>
          <w:marBottom w:val="90"/>
          <w:divBdr>
            <w:top w:val="none" w:sz="0" w:space="0" w:color="auto"/>
            <w:left w:val="none" w:sz="0" w:space="0" w:color="auto"/>
            <w:bottom w:val="none" w:sz="0" w:space="0" w:color="auto"/>
            <w:right w:val="none" w:sz="0" w:space="0" w:color="auto"/>
          </w:divBdr>
        </w:div>
        <w:div w:id="1485395122">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www.ilkestonrugby.com</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aevans</dc:creator>
  <cp:lastModifiedBy>aevans</cp:lastModifiedBy>
  <cp:revision>4</cp:revision>
  <cp:lastPrinted>2015-05-14T16:31:00Z</cp:lastPrinted>
  <dcterms:created xsi:type="dcterms:W3CDTF">2015-05-19T08:17:00Z</dcterms:created>
  <dcterms:modified xsi:type="dcterms:W3CDTF">2015-05-19T08:31:00Z</dcterms:modified>
</cp:coreProperties>
</file>